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70"/>
        <w:tblW w:w="0" w:type="auto"/>
        <w:tblLook w:val="04A0" w:firstRow="1" w:lastRow="0" w:firstColumn="1" w:lastColumn="0" w:noHBand="0" w:noVBand="1"/>
      </w:tblPr>
      <w:tblGrid>
        <w:gridCol w:w="1819"/>
        <w:gridCol w:w="7423"/>
      </w:tblGrid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7C5F30">
              <w:rPr>
                <w:sz w:val="20"/>
                <w:szCs w:val="20"/>
              </w:rPr>
              <w:t xml:space="preserve">Topic </w:t>
            </w:r>
          </w:p>
        </w:tc>
        <w:tc>
          <w:tcPr>
            <w:tcW w:w="7423" w:type="dxa"/>
            <w:shd w:val="clear" w:color="auto" w:fill="B6DDE8" w:themeFill="accent5" w:themeFillTint="66"/>
          </w:tcPr>
          <w:p w:rsidR="007B3C9A" w:rsidRPr="007C5F30" w:rsidRDefault="007B3C9A" w:rsidP="007B3C9A">
            <w:pPr>
              <w:jc w:val="center"/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Year 2</w:t>
            </w: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Domestic Church</w:t>
            </w:r>
          </w:p>
        </w:tc>
        <w:tc>
          <w:tcPr>
            <w:tcW w:w="7423" w:type="dxa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beginning, family, friend, creation, psalm, litany,  new start, family, friend, prayer, ‘And God saw that it was very good’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‘Blessed be God,’ created in God’s image.</w:t>
            </w:r>
          </w:p>
          <w:p w:rsidR="00D32E6F" w:rsidRPr="007C5F30" w:rsidRDefault="00D32E6F" w:rsidP="007B3C9A">
            <w:pPr>
              <w:rPr>
                <w:sz w:val="20"/>
                <w:szCs w:val="20"/>
              </w:rPr>
            </w:pP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Baptism</w:t>
            </w:r>
          </w:p>
        </w:tc>
        <w:tc>
          <w:tcPr>
            <w:tcW w:w="7423" w:type="dxa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 xml:space="preserve">  Easter candle, font,  oil of chrism, Good News,  sign, symbols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‘I baptise you in the name of the Father...’    ‘Receive the Light of Christ’  white garment,  anointing oil, water, Our Father,  promises, blessing, scripture reading</w:t>
            </w:r>
          </w:p>
          <w:p w:rsidR="00D32E6F" w:rsidRPr="007C5F30" w:rsidRDefault="00D32E6F" w:rsidP="007B3C9A">
            <w:pPr>
              <w:rPr>
                <w:sz w:val="20"/>
                <w:szCs w:val="20"/>
              </w:rPr>
            </w:pP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Advent</w:t>
            </w:r>
          </w:p>
        </w:tc>
        <w:tc>
          <w:tcPr>
            <w:tcW w:w="7423" w:type="dxa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advent, preparing, Christmas, Nativity, waiting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Isaiah, messenger, Gabriel, Annunciation, strong friend, Powerful God, Ever-loving Father, Bringer of Peace.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Visitation.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Local Church</w:t>
            </w:r>
          </w:p>
        </w:tc>
        <w:tc>
          <w:tcPr>
            <w:tcW w:w="7423" w:type="dxa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 xml:space="preserve"> Books, scripture, lectern, Gospel,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Matthew, Mark, Luke, John,  Bible, Word of God,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New Testament, Old Testament, genre, thurible, incense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missal, church, parish family, Sign of the Cross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‘Glory to you  O Lord’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‘Praise to you Lord Jesus Christ’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‘This is my beloved Son’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Eucharist</w:t>
            </w:r>
          </w:p>
        </w:tc>
        <w:tc>
          <w:tcPr>
            <w:tcW w:w="7423" w:type="dxa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thank you, thanksgiving, thoughtful, Eucharist, Eucharistic prayer, ‘Take and eat, this is my body...’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Take and drink, this is my blood…’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‘The Word of the Lord’ ‘Thanks be to God’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‘The Gospel of the Lord’ ‘Praise to you Lord Jesus Christ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Holy, Holy, Holy.’ ‘Go in peace.’ ‘Thanks be to God’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‘Do this in memory  of me’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Lent/Easter</w:t>
            </w:r>
          </w:p>
        </w:tc>
        <w:tc>
          <w:tcPr>
            <w:tcW w:w="7423" w:type="dxa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opportunities, Ash Wednesday, Lent, prayer sharing, giving, cross, crucifix, Easter candle Easter new life, ‘Repent and believe  in the Gospel’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Palm Sunday, Passion, Holy Week, Maundy Thursday ,Good Friday,</w:t>
            </w:r>
            <w:r w:rsidR="001D2F54" w:rsidRPr="007C5F30">
              <w:rPr>
                <w:sz w:val="20"/>
                <w:szCs w:val="20"/>
              </w:rPr>
              <w:t xml:space="preserve"> </w:t>
            </w:r>
            <w:r w:rsidRPr="007C5F30">
              <w:rPr>
                <w:sz w:val="20"/>
                <w:szCs w:val="20"/>
              </w:rPr>
              <w:t>Easter Sunday,</w:t>
            </w:r>
            <w:r w:rsidR="00D32E6F" w:rsidRPr="007C5F30">
              <w:rPr>
                <w:sz w:val="20"/>
                <w:szCs w:val="20"/>
              </w:rPr>
              <w:t xml:space="preserve"> </w:t>
            </w:r>
            <w:r w:rsidRPr="007C5F30">
              <w:rPr>
                <w:sz w:val="20"/>
                <w:szCs w:val="20"/>
              </w:rPr>
              <w:t>Alleluia</w:t>
            </w:r>
          </w:p>
          <w:p w:rsidR="007B3C9A" w:rsidRPr="007C5F30" w:rsidRDefault="007B3C9A" w:rsidP="007B3C9A">
            <w:pPr>
              <w:rPr>
                <w:sz w:val="20"/>
                <w:szCs w:val="20"/>
              </w:rPr>
            </w:pP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Pentecost</w:t>
            </w:r>
          </w:p>
        </w:tc>
        <w:tc>
          <w:tcPr>
            <w:tcW w:w="7423" w:type="dxa"/>
          </w:tcPr>
          <w:p w:rsidR="007B3C9A" w:rsidRPr="007C5F30" w:rsidRDefault="007B3C9A" w:rsidP="007B3C9A">
            <w:pPr>
              <w:rPr>
                <w:rFonts w:cstheme="minorHAnsi"/>
                <w:sz w:val="20"/>
                <w:szCs w:val="20"/>
              </w:rPr>
            </w:pPr>
            <w:r w:rsidRPr="007C5F30">
              <w:rPr>
                <w:rFonts w:cstheme="minorHAnsi"/>
                <w:sz w:val="20"/>
                <w:szCs w:val="20"/>
              </w:rPr>
              <w:t>message, risen, Resurrection, Holy Spirit, Ascension, witnesses, blessing, Pentecost, promise, Good News, spread the word.</w:t>
            </w:r>
          </w:p>
          <w:p w:rsidR="007B3C9A" w:rsidRPr="007C5F30" w:rsidRDefault="007B3C9A" w:rsidP="007B3C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Reconciliation</w:t>
            </w:r>
          </w:p>
        </w:tc>
        <w:tc>
          <w:tcPr>
            <w:tcW w:w="7423" w:type="dxa"/>
          </w:tcPr>
          <w:p w:rsidR="007B3C9A" w:rsidRPr="007C5F30" w:rsidRDefault="007B3C9A" w:rsidP="007B3C9A">
            <w:pPr>
              <w:rPr>
                <w:rFonts w:cstheme="minorHAnsi"/>
                <w:sz w:val="20"/>
                <w:szCs w:val="20"/>
              </w:rPr>
            </w:pPr>
            <w:r w:rsidRPr="007C5F30">
              <w:rPr>
                <w:rFonts w:cstheme="minorHAnsi"/>
                <w:sz w:val="20"/>
                <w:szCs w:val="20"/>
              </w:rPr>
              <w:t>rules, care, safe, sorry, forgive, right, wrong make up, choices, sin, consequences, examination of conscience, ‘wrong on purpose’, purple stole, priest</w:t>
            </w:r>
            <w:r w:rsidR="001D2F54" w:rsidRPr="007C5F30">
              <w:rPr>
                <w:rFonts w:cstheme="minorHAnsi"/>
                <w:sz w:val="20"/>
                <w:szCs w:val="20"/>
              </w:rPr>
              <w:t>,</w:t>
            </w:r>
            <w:r w:rsidR="001D2F54" w:rsidRPr="007C5F30">
              <w:rPr>
                <w:sz w:val="20"/>
                <w:szCs w:val="20"/>
              </w:rPr>
              <w:t xml:space="preserve"> </w:t>
            </w:r>
            <w:r w:rsidR="001D2F54" w:rsidRPr="007C5F30">
              <w:rPr>
                <w:rFonts w:cstheme="minorHAnsi"/>
                <w:sz w:val="20"/>
                <w:szCs w:val="20"/>
              </w:rPr>
              <w:t>repentance</w:t>
            </w:r>
          </w:p>
          <w:p w:rsidR="007B3C9A" w:rsidRPr="007C5F30" w:rsidRDefault="007B3C9A" w:rsidP="007B3C9A">
            <w:pPr>
              <w:rPr>
                <w:rFonts w:cstheme="minorHAnsi"/>
                <w:sz w:val="20"/>
                <w:szCs w:val="20"/>
              </w:rPr>
            </w:pPr>
            <w:r w:rsidRPr="007C5F30">
              <w:rPr>
                <w:rFonts w:cstheme="minorHAnsi"/>
                <w:sz w:val="20"/>
                <w:szCs w:val="20"/>
              </w:rPr>
              <w:t xml:space="preserve">Sacrament of Reconciliation </w:t>
            </w:r>
          </w:p>
          <w:p w:rsidR="007B3C9A" w:rsidRPr="007C5F30" w:rsidRDefault="007B3C9A" w:rsidP="007B3C9A">
            <w:pPr>
              <w:rPr>
                <w:rFonts w:cstheme="minorHAnsi"/>
                <w:sz w:val="20"/>
                <w:szCs w:val="20"/>
              </w:rPr>
            </w:pPr>
            <w:r w:rsidRPr="007C5F30">
              <w:rPr>
                <w:rFonts w:cstheme="minorHAnsi"/>
                <w:sz w:val="20"/>
                <w:szCs w:val="20"/>
              </w:rPr>
              <w:t>‘Love one another as I have loved you’</w:t>
            </w:r>
          </w:p>
          <w:p w:rsidR="00D32E6F" w:rsidRPr="007C5F30" w:rsidRDefault="00D32E6F" w:rsidP="00D32E6F">
            <w:pPr>
              <w:rPr>
                <w:rFonts w:cstheme="minorHAnsi"/>
                <w:sz w:val="20"/>
                <w:szCs w:val="20"/>
              </w:rPr>
            </w:pPr>
            <w:r w:rsidRPr="007C5F30">
              <w:rPr>
                <w:rFonts w:cstheme="minorHAnsi"/>
                <w:sz w:val="20"/>
                <w:szCs w:val="20"/>
              </w:rPr>
              <w:t>Laying on of hands,</w:t>
            </w:r>
            <w:r w:rsidR="001D2F54" w:rsidRPr="007C5F3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32E6F" w:rsidRPr="007C5F30" w:rsidRDefault="00D32E6F" w:rsidP="00D32E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Universal Church</w:t>
            </w:r>
          </w:p>
        </w:tc>
        <w:tc>
          <w:tcPr>
            <w:tcW w:w="7423" w:type="dxa"/>
          </w:tcPr>
          <w:p w:rsidR="007B3C9A" w:rsidRPr="007C5F30" w:rsidRDefault="007B3C9A" w:rsidP="007B3C9A">
            <w:pPr>
              <w:rPr>
                <w:rFonts w:cstheme="minorHAnsi"/>
                <w:sz w:val="20"/>
                <w:szCs w:val="20"/>
              </w:rPr>
            </w:pPr>
            <w:r w:rsidRPr="007C5F30">
              <w:rPr>
                <w:rFonts w:cstheme="minorHAnsi"/>
                <w:sz w:val="20"/>
                <w:szCs w:val="20"/>
              </w:rPr>
              <w:t>treasure, gift, care, love, protect, respect, preserve</w:t>
            </w:r>
            <w:r w:rsidR="001D2F54" w:rsidRPr="007C5F30">
              <w:rPr>
                <w:rFonts w:cstheme="minorHAnsi"/>
                <w:sz w:val="20"/>
                <w:szCs w:val="20"/>
              </w:rPr>
              <w:t>,</w:t>
            </w:r>
            <w:r w:rsidRPr="007C5F30">
              <w:rPr>
                <w:rFonts w:cstheme="minorHAnsi"/>
                <w:sz w:val="20"/>
                <w:szCs w:val="20"/>
              </w:rPr>
              <w:t xml:space="preserve"> creation, precious</w:t>
            </w:r>
          </w:p>
          <w:p w:rsidR="007B3C9A" w:rsidRPr="007C5F30" w:rsidRDefault="007B3C9A" w:rsidP="007B3C9A">
            <w:pPr>
              <w:rPr>
                <w:rFonts w:cstheme="minorHAnsi"/>
                <w:sz w:val="20"/>
                <w:szCs w:val="20"/>
              </w:rPr>
            </w:pPr>
            <w:r w:rsidRPr="007C5F30">
              <w:rPr>
                <w:rFonts w:cstheme="minorHAnsi"/>
                <w:sz w:val="20"/>
                <w:szCs w:val="20"/>
              </w:rPr>
              <w:t>Glory to God in the highest</w:t>
            </w:r>
            <w:r w:rsidR="00D32E6F" w:rsidRPr="007C5F30">
              <w:rPr>
                <w:rFonts w:cstheme="minorHAnsi"/>
                <w:sz w:val="20"/>
                <w:szCs w:val="20"/>
              </w:rPr>
              <w:t>…</w:t>
            </w:r>
            <w:r w:rsidRPr="007C5F30">
              <w:rPr>
                <w:rFonts w:cstheme="minorHAnsi"/>
                <w:sz w:val="20"/>
                <w:szCs w:val="20"/>
              </w:rPr>
              <w:t>’</w:t>
            </w:r>
          </w:p>
          <w:p w:rsidR="00D32E6F" w:rsidRPr="007C5F30" w:rsidRDefault="00D32E6F" w:rsidP="007B3C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Judaism</w:t>
            </w:r>
          </w:p>
        </w:tc>
        <w:tc>
          <w:tcPr>
            <w:tcW w:w="7423" w:type="dxa"/>
          </w:tcPr>
          <w:p w:rsidR="007B3C9A" w:rsidRPr="007C5F30" w:rsidRDefault="007B3C9A" w:rsidP="007B3C9A">
            <w:pPr>
              <w:rPr>
                <w:rFonts w:cstheme="minorHAnsi"/>
                <w:sz w:val="20"/>
                <w:szCs w:val="20"/>
              </w:rPr>
            </w:pPr>
            <w:r w:rsidRPr="007C5F30">
              <w:rPr>
                <w:rFonts w:cstheme="minorHAnsi"/>
                <w:sz w:val="20"/>
                <w:szCs w:val="20"/>
              </w:rPr>
              <w:t>creation, shabbat challah, havdalah spice box, Kiddush</w:t>
            </w:r>
          </w:p>
          <w:p w:rsidR="007B3C9A" w:rsidRPr="007C5F30" w:rsidRDefault="007B3C9A" w:rsidP="007B3C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3C9A" w:rsidRPr="007C5F30" w:rsidTr="007B3C9A">
        <w:tc>
          <w:tcPr>
            <w:tcW w:w="1819" w:type="dxa"/>
            <w:shd w:val="clear" w:color="auto" w:fill="C6D9F1" w:themeFill="text2" w:themeFillTint="33"/>
          </w:tcPr>
          <w:p w:rsidR="007B3C9A" w:rsidRPr="007C5F30" w:rsidRDefault="007B3C9A" w:rsidP="007B3C9A">
            <w:pPr>
              <w:rPr>
                <w:sz w:val="20"/>
                <w:szCs w:val="20"/>
              </w:rPr>
            </w:pPr>
            <w:r w:rsidRPr="007C5F30">
              <w:rPr>
                <w:sz w:val="20"/>
                <w:szCs w:val="20"/>
              </w:rPr>
              <w:t>Islam</w:t>
            </w:r>
          </w:p>
        </w:tc>
        <w:tc>
          <w:tcPr>
            <w:tcW w:w="7423" w:type="dxa"/>
          </w:tcPr>
          <w:p w:rsidR="007B3C9A" w:rsidRPr="007C5F30" w:rsidRDefault="00D32E6F" w:rsidP="007B3C9A">
            <w:pPr>
              <w:rPr>
                <w:rFonts w:cstheme="minorHAnsi"/>
                <w:sz w:val="20"/>
                <w:szCs w:val="20"/>
              </w:rPr>
            </w:pPr>
            <w:r w:rsidRPr="007C5F30">
              <w:rPr>
                <w:rFonts w:cstheme="minorHAnsi"/>
                <w:sz w:val="20"/>
                <w:szCs w:val="20"/>
              </w:rPr>
              <w:t>P</w:t>
            </w:r>
            <w:r w:rsidR="007B3C9A" w:rsidRPr="007C5F30">
              <w:rPr>
                <w:rFonts w:cstheme="minorHAnsi"/>
                <w:sz w:val="20"/>
                <w:szCs w:val="20"/>
              </w:rPr>
              <w:t>rayer</w:t>
            </w:r>
            <w:r w:rsidRPr="007C5F30">
              <w:rPr>
                <w:rFonts w:cstheme="minorHAnsi"/>
                <w:sz w:val="20"/>
                <w:szCs w:val="20"/>
              </w:rPr>
              <w:t xml:space="preserve">, </w:t>
            </w:r>
            <w:r w:rsidR="007B3C9A" w:rsidRPr="007C5F30">
              <w:rPr>
                <w:rFonts w:cstheme="minorHAnsi"/>
                <w:sz w:val="20"/>
                <w:szCs w:val="20"/>
              </w:rPr>
              <w:t>Allah, wudu</w:t>
            </w:r>
            <w:r w:rsidRPr="007C5F30">
              <w:rPr>
                <w:rFonts w:cstheme="minorHAnsi"/>
                <w:sz w:val="20"/>
                <w:szCs w:val="20"/>
              </w:rPr>
              <w:t>,</w:t>
            </w:r>
            <w:r w:rsidR="001D2F54" w:rsidRPr="007C5F30">
              <w:rPr>
                <w:rFonts w:cstheme="minorHAnsi"/>
                <w:sz w:val="20"/>
                <w:szCs w:val="20"/>
              </w:rPr>
              <w:t xml:space="preserve"> </w:t>
            </w:r>
            <w:r w:rsidR="007B3C9A" w:rsidRPr="007C5F30">
              <w:rPr>
                <w:rFonts w:cstheme="minorHAnsi"/>
                <w:sz w:val="20"/>
                <w:szCs w:val="20"/>
              </w:rPr>
              <w:t>Halal</w:t>
            </w:r>
          </w:p>
          <w:p w:rsidR="007B3C9A" w:rsidRPr="007C5F30" w:rsidRDefault="007B3C9A" w:rsidP="007B3C9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860C7" w:rsidRDefault="00B860C7" w:rsidP="00CE5839"/>
    <w:sectPr w:rsidR="00B860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839" w:rsidRDefault="00CE5839" w:rsidP="00CE5839">
      <w:pPr>
        <w:spacing w:after="0" w:line="240" w:lineRule="auto"/>
      </w:pPr>
      <w:r>
        <w:separator/>
      </w:r>
    </w:p>
  </w:endnote>
  <w:endnote w:type="continuationSeparator" w:id="0">
    <w:p w:rsidR="00CE5839" w:rsidRDefault="00CE5839" w:rsidP="00CE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839" w:rsidRDefault="00CE5839" w:rsidP="00CE5839">
      <w:pPr>
        <w:spacing w:after="0" w:line="240" w:lineRule="auto"/>
      </w:pPr>
      <w:r>
        <w:separator/>
      </w:r>
    </w:p>
  </w:footnote>
  <w:footnote w:type="continuationSeparator" w:id="0">
    <w:p w:rsidR="00CE5839" w:rsidRDefault="00CE5839" w:rsidP="00CE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39" w:rsidRDefault="00CE5839">
    <w:pPr>
      <w:pStyle w:val="Header"/>
    </w:pPr>
    <w:r w:rsidRPr="00CE5839">
      <w:t>Religious and Specialist Vocabulary</w:t>
    </w:r>
  </w:p>
  <w:p w:rsidR="00CE5839" w:rsidRDefault="00CE5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64"/>
    <w:rsid w:val="001170EB"/>
    <w:rsid w:val="001D2F54"/>
    <w:rsid w:val="00360918"/>
    <w:rsid w:val="004F0E64"/>
    <w:rsid w:val="007469FF"/>
    <w:rsid w:val="007B3C9A"/>
    <w:rsid w:val="007C5F30"/>
    <w:rsid w:val="009A722F"/>
    <w:rsid w:val="009E7DA2"/>
    <w:rsid w:val="00A861A4"/>
    <w:rsid w:val="00B860C7"/>
    <w:rsid w:val="00CE5839"/>
    <w:rsid w:val="00D32E6F"/>
    <w:rsid w:val="00E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AB85C-9A99-4351-A179-FCB7BC9C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839"/>
  </w:style>
  <w:style w:type="paragraph" w:styleId="Footer">
    <w:name w:val="footer"/>
    <w:basedOn w:val="Normal"/>
    <w:link w:val="FooterChar"/>
    <w:uiPriority w:val="99"/>
    <w:unhideWhenUsed/>
    <w:rsid w:val="00CE5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839"/>
  </w:style>
  <w:style w:type="paragraph" w:styleId="BalloonText">
    <w:name w:val="Balloon Text"/>
    <w:basedOn w:val="Normal"/>
    <w:link w:val="BalloonTextChar"/>
    <w:uiPriority w:val="99"/>
    <w:semiHidden/>
    <w:unhideWhenUsed/>
    <w:rsid w:val="00CE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Detta Wright</dc:creator>
  <cp:lastModifiedBy>J Colley</cp:lastModifiedBy>
  <cp:revision>2</cp:revision>
  <dcterms:created xsi:type="dcterms:W3CDTF">2022-06-20T10:12:00Z</dcterms:created>
  <dcterms:modified xsi:type="dcterms:W3CDTF">2022-06-20T10:12:00Z</dcterms:modified>
</cp:coreProperties>
</file>